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997B" w14:textId="77777777" w:rsidR="003B44DE" w:rsidRDefault="003B44DE" w:rsidP="00B42FE9">
      <w:pPr>
        <w:rPr>
          <w:b/>
          <w:color w:val="2769AC"/>
          <w:sz w:val="24"/>
        </w:rPr>
      </w:pPr>
    </w:p>
    <w:p w14:paraId="55AAF9EE" w14:textId="77777777" w:rsidR="00695EE8" w:rsidRPr="00C536AD" w:rsidRDefault="00695EE8" w:rsidP="00695EE8">
      <w:pPr>
        <w:rPr>
          <w:b/>
          <w:color w:val="2769AC"/>
          <w:sz w:val="24"/>
        </w:rPr>
      </w:pPr>
      <w:r>
        <w:rPr>
          <w:b/>
          <w:color w:val="2769AC"/>
          <w:sz w:val="24"/>
        </w:rPr>
        <w:t>PERFORMING ARTS</w:t>
      </w:r>
      <w:r w:rsidRPr="00C536AD">
        <w:rPr>
          <w:b/>
          <w:color w:val="2769AC"/>
          <w:sz w:val="24"/>
        </w:rPr>
        <w:t xml:space="preserve"> SCHOLARSHIPS</w:t>
      </w:r>
    </w:p>
    <w:p w14:paraId="12EF6E47" w14:textId="1F5B6104" w:rsidR="00B414EC" w:rsidRPr="00B414EC" w:rsidRDefault="00695EE8" w:rsidP="00695EE8">
      <w:pPr>
        <w:rPr>
          <w:sz w:val="19"/>
          <w:szCs w:val="19"/>
        </w:rPr>
      </w:pPr>
      <w:r w:rsidRPr="00B414EC">
        <w:rPr>
          <w:sz w:val="19"/>
          <w:szCs w:val="19"/>
        </w:rPr>
        <w:t xml:space="preserve">Performing Arts awards can be offered </w:t>
      </w:r>
      <w:r w:rsidR="00BD0801">
        <w:rPr>
          <w:sz w:val="20"/>
        </w:rPr>
        <w:t>for pupils joining Dunottar in Year 7</w:t>
      </w:r>
      <w:r w:rsidR="00BD0801" w:rsidRPr="00B42FE9">
        <w:rPr>
          <w:sz w:val="20"/>
        </w:rPr>
        <w:t>.</w:t>
      </w:r>
      <w:r w:rsidR="00BD0801">
        <w:rPr>
          <w:sz w:val="19"/>
          <w:szCs w:val="19"/>
        </w:rPr>
        <w:t xml:space="preserve"> </w:t>
      </w:r>
      <w:r w:rsidRPr="00B414EC">
        <w:rPr>
          <w:sz w:val="19"/>
          <w:szCs w:val="19"/>
        </w:rPr>
        <w:t xml:space="preserve">Candidates will have been involved in performing arts at their current school and/or in clubs outside school. They should be able to demonstrate a passion and talent for performing and should show the potential to develop in this field.  They must have a genuine interest and enthusiasm for drama, dance and/or musical theatre and show a positive attitude, creative approach and commitment to performing.  </w:t>
      </w:r>
    </w:p>
    <w:p w14:paraId="721B1F63" w14:textId="6FAE0951" w:rsidR="00695EE8" w:rsidRPr="00B414EC" w:rsidRDefault="00695EE8" w:rsidP="00695EE8">
      <w:pPr>
        <w:rPr>
          <w:sz w:val="19"/>
          <w:szCs w:val="19"/>
        </w:rPr>
      </w:pPr>
      <w:r w:rsidRPr="00B414EC">
        <w:rPr>
          <w:sz w:val="19"/>
          <w:szCs w:val="19"/>
        </w:rPr>
        <w:t>Performing Arts awards are subject to annual review covering enthusiasm, general improvement and continued commitment to the dramatic life of sc</w:t>
      </w:r>
      <w:r w:rsidR="005D4086">
        <w:rPr>
          <w:sz w:val="19"/>
          <w:szCs w:val="19"/>
        </w:rPr>
        <w:t>hool</w:t>
      </w:r>
      <w:r w:rsidR="00BE030C">
        <w:rPr>
          <w:sz w:val="19"/>
          <w:szCs w:val="19"/>
        </w:rPr>
        <w:t>. It is expecte</w:t>
      </w:r>
      <w:r w:rsidRPr="00B414EC">
        <w:rPr>
          <w:sz w:val="19"/>
          <w:szCs w:val="19"/>
        </w:rPr>
        <w:t xml:space="preserve">d that Performing Arts scholars will study Drama at GCSE and, if in receipt of a </w:t>
      </w:r>
      <w:r w:rsidR="006A34CF">
        <w:rPr>
          <w:sz w:val="19"/>
          <w:szCs w:val="19"/>
        </w:rPr>
        <w:t>Year 12</w:t>
      </w:r>
      <w:r w:rsidRPr="00B414EC">
        <w:rPr>
          <w:sz w:val="19"/>
          <w:szCs w:val="19"/>
        </w:rPr>
        <w:t xml:space="preserve"> award, at A Level. They should be willing to make an excellent</w:t>
      </w:r>
      <w:r w:rsidR="005D4086">
        <w:rPr>
          <w:sz w:val="19"/>
          <w:szCs w:val="19"/>
        </w:rPr>
        <w:t xml:space="preserve"> contribution to school life and</w:t>
      </w:r>
      <w:r w:rsidRPr="00B414EC">
        <w:rPr>
          <w:sz w:val="19"/>
          <w:szCs w:val="19"/>
        </w:rPr>
        <w:t xml:space="preserve"> show commitment to the subject by taking active roles in any relevant school productions or events.  </w:t>
      </w:r>
    </w:p>
    <w:p w14:paraId="158FFBCC" w14:textId="77777777" w:rsidR="00695EE8" w:rsidRPr="00E4570A" w:rsidRDefault="00695EE8" w:rsidP="00695EE8">
      <w:pPr>
        <w:rPr>
          <w:b/>
          <w:color w:val="2769AC"/>
          <w:sz w:val="20"/>
        </w:rPr>
      </w:pPr>
      <w:r w:rsidRPr="00E4570A">
        <w:rPr>
          <w:b/>
          <w:color w:val="2769AC"/>
          <w:sz w:val="20"/>
        </w:rPr>
        <w:t xml:space="preserve">GUIDELINES FOR </w:t>
      </w:r>
      <w:r>
        <w:rPr>
          <w:b/>
          <w:color w:val="2769AC"/>
          <w:sz w:val="20"/>
        </w:rPr>
        <w:t>PERFORMING ARTS</w:t>
      </w:r>
      <w:r w:rsidRPr="00E4570A">
        <w:rPr>
          <w:b/>
          <w:color w:val="2769AC"/>
          <w:sz w:val="20"/>
        </w:rPr>
        <w:t xml:space="preserve"> SCHOLARSHIP CANDIDATES </w:t>
      </w:r>
    </w:p>
    <w:p w14:paraId="31507690" w14:textId="15B37890" w:rsidR="00DA64E6" w:rsidRDefault="00C00673" w:rsidP="00695EE8">
      <w:pPr>
        <w:spacing w:after="0"/>
        <w:rPr>
          <w:sz w:val="19"/>
          <w:szCs w:val="19"/>
        </w:rPr>
      </w:pPr>
      <w:r>
        <w:rPr>
          <w:sz w:val="19"/>
          <w:szCs w:val="19"/>
        </w:rPr>
        <w:t>C</w:t>
      </w:r>
      <w:r w:rsidR="00695EE8" w:rsidRPr="00B414EC">
        <w:rPr>
          <w:sz w:val="19"/>
          <w:szCs w:val="19"/>
        </w:rPr>
        <w:t xml:space="preserve">andidates must offer two of the three disciplines: drama, dance or musical theatre. All applicants for performing arts scholarships will be auditioned.  </w:t>
      </w:r>
    </w:p>
    <w:p w14:paraId="1F82F17B" w14:textId="77777777" w:rsidR="009B009D" w:rsidRDefault="009B009D" w:rsidP="00695EE8">
      <w:pPr>
        <w:spacing w:after="0"/>
        <w:rPr>
          <w:sz w:val="19"/>
          <w:szCs w:val="19"/>
        </w:rPr>
      </w:pPr>
    </w:p>
    <w:p w14:paraId="2AA2A84A" w14:textId="77777777" w:rsidR="009B009D" w:rsidRPr="00752B9B" w:rsidRDefault="009B009D" w:rsidP="009B009D">
      <w:pPr>
        <w:spacing w:after="0"/>
        <w:rPr>
          <w:sz w:val="19"/>
          <w:szCs w:val="19"/>
        </w:rPr>
      </w:pPr>
      <w:r w:rsidRPr="004C62E0">
        <w:rPr>
          <w:b/>
          <w:sz w:val="19"/>
          <w:szCs w:val="19"/>
        </w:rPr>
        <w:t>Drama</w:t>
      </w:r>
      <w:r w:rsidRPr="005D4086">
        <w:rPr>
          <w:sz w:val="19"/>
          <w:szCs w:val="19"/>
        </w:rPr>
        <w:t xml:space="preserve"> </w:t>
      </w:r>
      <w:r>
        <w:rPr>
          <w:sz w:val="19"/>
          <w:szCs w:val="19"/>
        </w:rPr>
        <w:t>- candidates will be required to l</w:t>
      </w:r>
      <w:r w:rsidRPr="00752B9B">
        <w:rPr>
          <w:sz w:val="19"/>
          <w:szCs w:val="19"/>
        </w:rPr>
        <w:t>earn a monologue provided by the school</w:t>
      </w:r>
      <w:r>
        <w:rPr>
          <w:sz w:val="19"/>
          <w:szCs w:val="19"/>
        </w:rPr>
        <w:t>.</w:t>
      </w:r>
    </w:p>
    <w:p w14:paraId="3D1EDD60" w14:textId="77777777" w:rsidR="009B009D" w:rsidRPr="00DA64E6" w:rsidRDefault="009B009D" w:rsidP="009B009D">
      <w:pPr>
        <w:spacing w:after="0"/>
        <w:ind w:left="2520"/>
        <w:rPr>
          <w:sz w:val="19"/>
          <w:szCs w:val="19"/>
        </w:rPr>
      </w:pPr>
    </w:p>
    <w:p w14:paraId="641F7215" w14:textId="77777777" w:rsidR="009B009D" w:rsidRPr="00DA64E6" w:rsidRDefault="009B009D" w:rsidP="009B009D">
      <w:pPr>
        <w:spacing w:after="0"/>
        <w:rPr>
          <w:sz w:val="19"/>
          <w:szCs w:val="19"/>
        </w:rPr>
      </w:pPr>
      <w:r>
        <w:rPr>
          <w:b/>
          <w:sz w:val="19"/>
          <w:szCs w:val="19"/>
        </w:rPr>
        <w:t>Musical theatre</w:t>
      </w:r>
      <w:r w:rsidRPr="005D4086">
        <w:rPr>
          <w:sz w:val="19"/>
          <w:szCs w:val="19"/>
        </w:rPr>
        <w:t xml:space="preserve"> </w:t>
      </w:r>
      <w:r>
        <w:rPr>
          <w:sz w:val="19"/>
          <w:szCs w:val="19"/>
        </w:rPr>
        <w:t>- candidates will be required to p</w:t>
      </w:r>
      <w:r w:rsidRPr="00D34292">
        <w:rPr>
          <w:sz w:val="19"/>
          <w:szCs w:val="19"/>
        </w:rPr>
        <w:t>repare a song</w:t>
      </w:r>
      <w:r>
        <w:rPr>
          <w:sz w:val="19"/>
          <w:szCs w:val="19"/>
        </w:rPr>
        <w:t xml:space="preserve"> of their choosing</w:t>
      </w:r>
      <w:r w:rsidRPr="00D34292">
        <w:rPr>
          <w:sz w:val="19"/>
          <w:szCs w:val="19"/>
        </w:rPr>
        <w:t xml:space="preserve"> from a published </w:t>
      </w:r>
      <w:r>
        <w:rPr>
          <w:sz w:val="19"/>
          <w:szCs w:val="19"/>
        </w:rPr>
        <w:t>musical.</w:t>
      </w:r>
    </w:p>
    <w:p w14:paraId="2568710A" w14:textId="77777777" w:rsidR="009B009D" w:rsidRPr="004C62E0" w:rsidRDefault="009B009D" w:rsidP="009B009D">
      <w:pPr>
        <w:pStyle w:val="ListParagraph"/>
        <w:spacing w:after="0"/>
        <w:ind w:left="2880"/>
        <w:rPr>
          <w:sz w:val="19"/>
          <w:szCs w:val="19"/>
        </w:rPr>
      </w:pPr>
    </w:p>
    <w:p w14:paraId="4FB9EC14" w14:textId="0727A500" w:rsidR="009B009D" w:rsidRDefault="009B009D" w:rsidP="00695EE8">
      <w:pPr>
        <w:spacing w:after="0"/>
        <w:rPr>
          <w:sz w:val="19"/>
          <w:szCs w:val="19"/>
        </w:rPr>
      </w:pPr>
      <w:r>
        <w:rPr>
          <w:b/>
          <w:sz w:val="19"/>
          <w:szCs w:val="19"/>
        </w:rPr>
        <w:t xml:space="preserve">Dance - </w:t>
      </w:r>
      <w:r>
        <w:rPr>
          <w:sz w:val="19"/>
          <w:szCs w:val="19"/>
        </w:rPr>
        <w:t>candidates will be required to a</w:t>
      </w:r>
      <w:r w:rsidRPr="00D34292">
        <w:rPr>
          <w:sz w:val="19"/>
          <w:szCs w:val="19"/>
        </w:rPr>
        <w:t>ttend a workshop where a routine is taught and performed</w:t>
      </w:r>
      <w:r>
        <w:rPr>
          <w:sz w:val="19"/>
          <w:szCs w:val="19"/>
        </w:rPr>
        <w:t>.</w:t>
      </w:r>
    </w:p>
    <w:p w14:paraId="1AC5A614" w14:textId="77777777" w:rsidR="00DA64E6" w:rsidRDefault="00DA64E6" w:rsidP="00695EE8">
      <w:pPr>
        <w:spacing w:after="0"/>
        <w:rPr>
          <w:sz w:val="19"/>
          <w:szCs w:val="19"/>
        </w:rPr>
      </w:pPr>
    </w:p>
    <w:p w14:paraId="5519B0F7" w14:textId="1492AF97" w:rsidR="005D4086" w:rsidRDefault="00695EE8" w:rsidP="00695EE8">
      <w:pPr>
        <w:spacing w:after="0"/>
        <w:rPr>
          <w:sz w:val="19"/>
          <w:szCs w:val="19"/>
        </w:rPr>
      </w:pPr>
      <w:r w:rsidRPr="00B414EC">
        <w:rPr>
          <w:sz w:val="19"/>
          <w:szCs w:val="19"/>
        </w:rPr>
        <w:t xml:space="preserve">During the audition all candidates will participate in a group activity; there is no need to prepare for </w:t>
      </w:r>
      <w:r w:rsidR="00204FDC" w:rsidRPr="00B414EC">
        <w:rPr>
          <w:sz w:val="19"/>
          <w:szCs w:val="19"/>
        </w:rPr>
        <w:t>this,</w:t>
      </w:r>
      <w:r w:rsidRPr="00B414EC">
        <w:rPr>
          <w:sz w:val="19"/>
          <w:szCs w:val="19"/>
        </w:rPr>
        <w:t xml:space="preserve"> and we will </w:t>
      </w:r>
      <w:r w:rsidR="00E77C68" w:rsidRPr="00B414EC">
        <w:rPr>
          <w:sz w:val="19"/>
          <w:szCs w:val="19"/>
        </w:rPr>
        <w:t>look at</w:t>
      </w:r>
      <w:r w:rsidRPr="00B414EC">
        <w:rPr>
          <w:sz w:val="19"/>
          <w:szCs w:val="19"/>
        </w:rPr>
        <w:t xml:space="preserve"> how candidates respond to the task</w:t>
      </w:r>
      <w:r w:rsidR="001129F7">
        <w:rPr>
          <w:sz w:val="19"/>
          <w:szCs w:val="19"/>
        </w:rPr>
        <w:t>,</w:t>
      </w:r>
      <w:r w:rsidRPr="00B414EC">
        <w:rPr>
          <w:sz w:val="19"/>
          <w:szCs w:val="19"/>
        </w:rPr>
        <w:t xml:space="preserve"> as well as the outcome of the performance</w:t>
      </w:r>
      <w:r w:rsidRPr="005E7B30">
        <w:rPr>
          <w:sz w:val="19"/>
          <w:szCs w:val="19"/>
        </w:rPr>
        <w:t xml:space="preserve">.  </w:t>
      </w:r>
    </w:p>
    <w:p w14:paraId="4A924F50" w14:textId="77777777" w:rsidR="00DA64E6" w:rsidRDefault="00DA64E6" w:rsidP="00695EE8">
      <w:pPr>
        <w:spacing w:after="0"/>
        <w:rPr>
          <w:sz w:val="19"/>
          <w:szCs w:val="19"/>
        </w:rPr>
      </w:pPr>
    </w:p>
    <w:p w14:paraId="47B57F96" w14:textId="77777777" w:rsidR="00752B9B" w:rsidRPr="00752B9B" w:rsidRDefault="00752B9B" w:rsidP="00752B9B">
      <w:pPr>
        <w:pStyle w:val="ListParagraph"/>
        <w:spacing w:after="0"/>
        <w:ind w:left="2880"/>
        <w:rPr>
          <w:sz w:val="20"/>
        </w:rPr>
      </w:pPr>
    </w:p>
    <w:p w14:paraId="7983EBD8" w14:textId="13A9E686" w:rsidR="00695EE8" w:rsidRDefault="00695EE8" w:rsidP="00A44070">
      <w:pPr>
        <w:rPr>
          <w:b/>
          <w:color w:val="2769AC"/>
          <w:sz w:val="20"/>
        </w:rPr>
      </w:pPr>
      <w:r w:rsidRPr="00BA1E58">
        <w:rPr>
          <w:b/>
          <w:color w:val="2769AC"/>
          <w:sz w:val="20"/>
        </w:rPr>
        <w:t>APPLICATION PROCESS</w:t>
      </w:r>
      <w:r w:rsidR="00DA64E6">
        <w:rPr>
          <w:b/>
          <w:color w:val="2769AC"/>
          <w:sz w:val="20"/>
        </w:rPr>
        <w:t xml:space="preserve"> </w:t>
      </w:r>
    </w:p>
    <w:p w14:paraId="04A604E4" w14:textId="6CDFFE7D" w:rsidR="00C65E7F" w:rsidRDefault="00695EE8" w:rsidP="00695EE8">
      <w:pPr>
        <w:pStyle w:val="Default"/>
        <w:rPr>
          <w:sz w:val="19"/>
          <w:szCs w:val="19"/>
        </w:rPr>
      </w:pPr>
      <w:r w:rsidRPr="00B414EC">
        <w:rPr>
          <w:sz w:val="19"/>
          <w:szCs w:val="19"/>
        </w:rPr>
        <w:t>Please submit the completed application form by the deadline given.  With this application form you should include a covering letter telling us why you believe you would be a succe</w:t>
      </w:r>
      <w:r w:rsidR="00A10ADF" w:rsidRPr="00B414EC">
        <w:rPr>
          <w:sz w:val="19"/>
          <w:szCs w:val="19"/>
        </w:rPr>
        <w:t xml:space="preserve">ssful Performing Arts scholar.  </w:t>
      </w:r>
      <w:r w:rsidRPr="00B414EC">
        <w:rPr>
          <w:sz w:val="19"/>
          <w:szCs w:val="19"/>
        </w:rPr>
        <w:t xml:space="preserve">You should tell us about any groups and activities that you have been involved with over the last academic year in your present school, give details of any performing arts activities that you pursue outside of school (including any relevant levels achieved) and summarise the contribution you make to the performing arts life of your school or local club currently. </w:t>
      </w:r>
    </w:p>
    <w:p w14:paraId="1C814F52" w14:textId="77777777" w:rsidR="00B414EC" w:rsidRPr="00B414EC" w:rsidRDefault="00B414EC" w:rsidP="000718F4">
      <w:pPr>
        <w:pStyle w:val="Default"/>
        <w:ind w:left="720"/>
        <w:rPr>
          <w:sz w:val="12"/>
          <w:szCs w:val="19"/>
        </w:rPr>
      </w:pPr>
    </w:p>
    <w:p w14:paraId="79373307" w14:textId="58CC0E00" w:rsidR="00695EE8" w:rsidRPr="00956C18" w:rsidRDefault="00695EE8" w:rsidP="00695EE8">
      <w:pPr>
        <w:pBdr>
          <w:top w:val="single" w:sz="4" w:space="1" w:color="2769AC"/>
          <w:left w:val="single" w:sz="4" w:space="4" w:color="2769AC"/>
          <w:bottom w:val="single" w:sz="4" w:space="1" w:color="2769AC"/>
          <w:right w:val="single" w:sz="4" w:space="4" w:color="2769AC"/>
        </w:pBdr>
        <w:spacing w:after="0"/>
        <w:rPr>
          <w:color w:val="2769AC"/>
          <w:sz w:val="19"/>
          <w:szCs w:val="19"/>
        </w:rPr>
      </w:pPr>
      <w:r w:rsidRPr="00956C18">
        <w:rPr>
          <w:color w:val="2769AC"/>
          <w:sz w:val="19"/>
          <w:szCs w:val="19"/>
        </w:rPr>
        <w:t xml:space="preserve">Accompanist for audition  </w:t>
      </w:r>
    </w:p>
    <w:p w14:paraId="7040149F" w14:textId="78C42190" w:rsidR="00956C18" w:rsidRPr="00956C18" w:rsidRDefault="00956C18" w:rsidP="00695EE8">
      <w:pPr>
        <w:pBdr>
          <w:top w:val="single" w:sz="4" w:space="1" w:color="2769AC"/>
          <w:left w:val="single" w:sz="4" w:space="4" w:color="2769AC"/>
          <w:bottom w:val="single" w:sz="4" w:space="1" w:color="2769AC"/>
          <w:right w:val="single" w:sz="4" w:space="4" w:color="2769AC"/>
        </w:pBdr>
        <w:spacing w:after="0"/>
        <w:rPr>
          <w:sz w:val="19"/>
          <w:szCs w:val="19"/>
        </w:rPr>
      </w:pPr>
      <w:r w:rsidRPr="00956C18">
        <w:rPr>
          <w:sz w:val="19"/>
          <w:szCs w:val="19"/>
        </w:rPr>
        <w:t xml:space="preserve">Candidates who require backing music for their performance can provide, at their own expense, an accompanist of their choice.  Alternatively, we can arrange for an accompanist to play at the audition who must be provided with copies of the candidate’s music at least one week in advance of the audition.  Candidates can also provide backing music by Mp3 with a minimum of </w:t>
      </w:r>
      <w:r w:rsidRPr="00956C18">
        <w:rPr>
          <w:sz w:val="19"/>
          <w:szCs w:val="19"/>
          <w:u w:val="single"/>
        </w:rPr>
        <w:t>192kbps</w:t>
      </w:r>
      <w:r w:rsidRPr="00956C18">
        <w:rPr>
          <w:sz w:val="19"/>
          <w:szCs w:val="19"/>
        </w:rPr>
        <w:t xml:space="preserve"> quality sent to us by email or WeTransfer</w:t>
      </w:r>
      <w:r w:rsidR="00683D43">
        <w:rPr>
          <w:sz w:val="19"/>
          <w:szCs w:val="19"/>
        </w:rPr>
        <w:t xml:space="preserve"> to </w:t>
      </w:r>
      <w:hyperlink r:id="rId11" w:tgtFrame="loopstyle_link" w:history="1">
        <w:r w:rsidR="00683D43" w:rsidRPr="00683D43">
          <w:rPr>
            <w:rStyle w:val="Hyperlink"/>
            <w:sz w:val="20"/>
            <w:szCs w:val="20"/>
          </w:rPr>
          <w:t>audiovisual@dunottarschool.com</w:t>
        </w:r>
      </w:hyperlink>
    </w:p>
    <w:p w14:paraId="7BE21C8C" w14:textId="77777777" w:rsidR="00695EE8" w:rsidRDefault="00695EE8" w:rsidP="00695EE8">
      <w:pPr>
        <w:rPr>
          <w:sz w:val="10"/>
        </w:rPr>
      </w:pPr>
    </w:p>
    <w:p w14:paraId="7864CA40" w14:textId="77777777" w:rsidR="00311DBB" w:rsidRDefault="00311DBB" w:rsidP="00692A3A">
      <w:pPr>
        <w:rPr>
          <w:b/>
          <w:color w:val="2769AC"/>
          <w:sz w:val="24"/>
        </w:rPr>
      </w:pPr>
    </w:p>
    <w:p w14:paraId="7892638D" w14:textId="5A262144" w:rsidR="00D34292" w:rsidRDefault="00D34292" w:rsidP="00692A3A">
      <w:pPr>
        <w:rPr>
          <w:b/>
          <w:color w:val="2769AC"/>
          <w:sz w:val="24"/>
        </w:rPr>
      </w:pPr>
    </w:p>
    <w:p w14:paraId="03D71A47" w14:textId="7EDF964B" w:rsidR="00D34292" w:rsidRDefault="00D34292" w:rsidP="00692A3A">
      <w:pPr>
        <w:rPr>
          <w:b/>
          <w:color w:val="2769AC"/>
          <w:sz w:val="24"/>
        </w:rPr>
      </w:pPr>
    </w:p>
    <w:p w14:paraId="446E9D76" w14:textId="77777777" w:rsidR="00D34292" w:rsidRDefault="00D34292">
      <w:pPr>
        <w:rPr>
          <w:b/>
          <w:color w:val="2769AC"/>
          <w:sz w:val="24"/>
        </w:rPr>
      </w:pPr>
      <w:r>
        <w:rPr>
          <w:b/>
          <w:color w:val="2769AC"/>
          <w:sz w:val="24"/>
        </w:rPr>
        <w:br w:type="page"/>
      </w:r>
    </w:p>
    <w:p w14:paraId="6295C530" w14:textId="45550D0D" w:rsidR="00D34292" w:rsidRDefault="00D34292" w:rsidP="00692A3A">
      <w:pPr>
        <w:rPr>
          <w:b/>
          <w:color w:val="2769AC"/>
          <w:sz w:val="24"/>
        </w:rPr>
      </w:pPr>
    </w:p>
    <w:p w14:paraId="6AE295F8" w14:textId="0CEDD3B1" w:rsidR="00BD0801" w:rsidRDefault="00BD0801" w:rsidP="00692A3A">
      <w:pPr>
        <w:rPr>
          <w:b/>
          <w:color w:val="2769AC"/>
          <w:sz w:val="24"/>
        </w:rPr>
      </w:pPr>
    </w:p>
    <w:p w14:paraId="78D279BC" w14:textId="77777777" w:rsidR="00BD0801" w:rsidRPr="00182CE2" w:rsidRDefault="00BD0801" w:rsidP="00BD0801">
      <w:pPr>
        <w:rPr>
          <w:b/>
        </w:rPr>
      </w:pPr>
      <w:r w:rsidRPr="00182CE2">
        <w:rPr>
          <w:b/>
          <w:i/>
        </w:rPr>
        <w:t>Please ensure that you have read the accompanying guidance notes regarding criteria and supporting evidence to be submitted with this form.</w:t>
      </w:r>
    </w:p>
    <w:p w14:paraId="3D950EEB" w14:textId="4D9E8D13" w:rsidR="00BD0801" w:rsidRDefault="00BD0801" w:rsidP="00BD0801">
      <w:pPr>
        <w:rPr>
          <w:sz w:val="20"/>
        </w:rPr>
      </w:pPr>
    </w:p>
    <w:tbl>
      <w:tblPr>
        <w:tblStyle w:val="TableGrid"/>
        <w:tblW w:w="0" w:type="auto"/>
        <w:tblInd w:w="-5" w:type="dxa"/>
        <w:tblLook w:val="04A0" w:firstRow="1" w:lastRow="0" w:firstColumn="1" w:lastColumn="0" w:noHBand="0" w:noVBand="1"/>
      </w:tblPr>
      <w:tblGrid>
        <w:gridCol w:w="3485"/>
        <w:gridCol w:w="6971"/>
      </w:tblGrid>
      <w:tr w:rsidR="00BD0801" w14:paraId="73B3F855" w14:textId="77777777" w:rsidTr="007E091D">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D98DEF3" w14:textId="4F327FA7" w:rsidR="00BD0801" w:rsidRPr="00182CE2" w:rsidRDefault="007B2C5B" w:rsidP="007B2C5B">
            <w:pPr>
              <w:rPr>
                <w:b/>
                <w:color w:val="FFFFFF" w:themeColor="background1"/>
              </w:rPr>
            </w:pPr>
            <w:r>
              <w:rPr>
                <w:b/>
                <w:color w:val="FFFFFF" w:themeColor="background1"/>
              </w:rPr>
              <w:t>N</w:t>
            </w:r>
            <w:r w:rsidR="00BD0801"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3CADD43D" w14:textId="77777777" w:rsidR="00BD0801" w:rsidRPr="00BF7169" w:rsidRDefault="00BD0801" w:rsidP="00BD0801"/>
        </w:tc>
      </w:tr>
      <w:tr w:rsidR="00BD0801" w14:paraId="36CFBB51" w14:textId="77777777" w:rsidTr="007E091D">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A4ABC5B" w14:textId="1AD7BA00" w:rsidR="00BD0801" w:rsidRPr="00182CE2" w:rsidRDefault="007B2C5B" w:rsidP="007B2C5B">
            <w:pPr>
              <w:rPr>
                <w:b/>
                <w:color w:val="FFFFFF" w:themeColor="background1"/>
              </w:rPr>
            </w:pPr>
            <w:r>
              <w:rPr>
                <w:b/>
                <w:color w:val="FFFFFF" w:themeColor="background1"/>
              </w:rPr>
              <w:t>D</w:t>
            </w:r>
            <w:r w:rsidR="00BD0801"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0028C30F" w14:textId="77777777" w:rsidR="00BD0801" w:rsidRPr="00BF7169" w:rsidRDefault="00BD0801" w:rsidP="00BD0801"/>
        </w:tc>
      </w:tr>
      <w:tr w:rsidR="00BD0801" w14:paraId="475B24DC" w14:textId="77777777" w:rsidTr="007E091D">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A51D3FD" w14:textId="77777777" w:rsidR="00BD0801" w:rsidRPr="00182CE2" w:rsidRDefault="00BD0801" w:rsidP="00BD0801">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103E76AB" w14:textId="77777777" w:rsidR="00BD0801" w:rsidRPr="00BF7169" w:rsidRDefault="00BD0801" w:rsidP="00BD0801"/>
        </w:tc>
      </w:tr>
    </w:tbl>
    <w:p w14:paraId="0EA1E23E" w14:textId="7CB69CCE" w:rsidR="00BD0801" w:rsidRDefault="00BD0801" w:rsidP="00BD0801">
      <w:pPr>
        <w:rPr>
          <w:sz w:val="20"/>
        </w:rPr>
      </w:pPr>
    </w:p>
    <w:p w14:paraId="04AA7A42" w14:textId="587B6811" w:rsidR="00BD0801" w:rsidRDefault="00C00673" w:rsidP="00BD0801">
      <w:r>
        <w:t>P</w:t>
      </w:r>
      <w:r w:rsidR="00BD0801" w:rsidRPr="00BD0801">
        <w:t>lease select the two disciplines in which you would like to be assessed.</w:t>
      </w:r>
    </w:p>
    <w:p w14:paraId="59D6A291" w14:textId="08D3E59B" w:rsidR="001A2025" w:rsidRDefault="00BD0801" w:rsidP="007E091D">
      <w:pPr>
        <w:ind w:firstLine="720"/>
      </w:pPr>
      <w:r>
        <w:rPr>
          <w:noProof/>
          <w:lang w:eastAsia="en-GB"/>
        </w:rPr>
        <mc:AlternateContent>
          <mc:Choice Requires="wps">
            <w:drawing>
              <wp:anchor distT="0" distB="0" distL="114300" distR="114300" simplePos="0" relativeHeight="251658243" behindDoc="0" locked="0" layoutInCell="1" allowOverlap="1" wp14:anchorId="6D0B4693" wp14:editId="2B50FD88">
                <wp:simplePos x="0" y="0"/>
                <wp:positionH relativeFrom="column">
                  <wp:posOffset>4324350</wp:posOffset>
                </wp:positionH>
                <wp:positionV relativeFrom="paragraph">
                  <wp:posOffset>8890</wp:posOffset>
                </wp:positionV>
                <wp:extent cx="209550" cy="152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B1068" id="Rectangle 15" o:spid="_x0000_s1026" style="position:absolute;margin-left:340.5pt;margin-top:.7pt;width:16.5pt;height:1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2" behindDoc="0" locked="0" layoutInCell="1" allowOverlap="1" wp14:anchorId="301081C1" wp14:editId="228BFE46">
                <wp:simplePos x="0" y="0"/>
                <wp:positionH relativeFrom="column">
                  <wp:posOffset>2428875</wp:posOffset>
                </wp:positionH>
                <wp:positionV relativeFrom="paragraph">
                  <wp:posOffset>8890</wp:posOffset>
                </wp:positionV>
                <wp:extent cx="209550" cy="152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9B37B" id="Rectangle 14" o:spid="_x0000_s1026" style="position:absolute;margin-left:191.25pt;margin-top:.7pt;width:16.5pt;height:1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1" behindDoc="0" locked="0" layoutInCell="1" allowOverlap="1" wp14:anchorId="413776BF" wp14:editId="62D5BCE3">
                <wp:simplePos x="0" y="0"/>
                <wp:positionH relativeFrom="column">
                  <wp:posOffset>1019175</wp:posOffset>
                </wp:positionH>
                <wp:positionV relativeFrom="paragraph">
                  <wp:posOffset>8890</wp:posOffset>
                </wp:positionV>
                <wp:extent cx="20955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1000B" id="Rectangle 10" o:spid="_x0000_s1026" style="position:absolute;margin-left:80.25pt;margin-top:.7pt;width:16.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" filled="f" strokecolor="black [3213]" strokeweight="1pt"/>
            </w:pict>
          </mc:Fallback>
        </mc:AlternateContent>
      </w:r>
      <w:r>
        <w:t xml:space="preserve">Drama </w:t>
      </w:r>
      <w:r>
        <w:tab/>
      </w:r>
      <w:r>
        <w:tab/>
      </w:r>
      <w:r>
        <w:tab/>
        <w:t xml:space="preserve">Dance </w:t>
      </w:r>
      <w:r>
        <w:tab/>
      </w:r>
      <w:r>
        <w:tab/>
      </w:r>
      <w:r>
        <w:tab/>
        <w:t xml:space="preserve">Musical Theatre </w:t>
      </w:r>
    </w:p>
    <w:p w14:paraId="062C12D1" w14:textId="77777777" w:rsidR="007E091D" w:rsidRPr="00575451" w:rsidRDefault="007E091D" w:rsidP="007E091D">
      <w:pPr>
        <w:ind w:firstLine="720"/>
      </w:pPr>
    </w:p>
    <w:p w14:paraId="3DB42E27" w14:textId="346EC356" w:rsidR="00BD0801" w:rsidRPr="004D37E3" w:rsidRDefault="00BD0801" w:rsidP="00BD0801">
      <w:r>
        <w:rPr>
          <w:noProof/>
          <w:lang w:eastAsia="en-GB"/>
        </w:rPr>
        <mc:AlternateContent>
          <mc:Choice Requires="wps">
            <w:drawing>
              <wp:anchor distT="0" distB="0" distL="114300" distR="114300" simplePos="0" relativeHeight="251658240" behindDoc="0" locked="0" layoutInCell="1" allowOverlap="1" wp14:anchorId="002F688E" wp14:editId="384EFE1A">
                <wp:simplePos x="0" y="0"/>
                <wp:positionH relativeFrom="column">
                  <wp:posOffset>2085975</wp:posOffset>
                </wp:positionH>
                <wp:positionV relativeFrom="paragraph">
                  <wp:posOffset>8890</wp:posOffset>
                </wp:positionV>
                <wp:extent cx="2095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1CF10" id="Rectangle 12" o:spid="_x0000_s1026" style="position:absolute;margin-left:164.25pt;margin-top:.7pt;width:16.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" filled="f" strokecolor="black [3213]" strokeweight="1pt"/>
            </w:pict>
          </mc:Fallback>
        </mc:AlternateContent>
      </w:r>
      <w:r w:rsidRPr="00575451">
        <w:t>I have enclosed my covering letter</w:t>
      </w:r>
      <w:r>
        <w:tab/>
      </w:r>
      <w:r>
        <w:tab/>
      </w:r>
      <w:r>
        <w:tab/>
      </w:r>
    </w:p>
    <w:p w14:paraId="1BD6D785" w14:textId="1C16CA48" w:rsidR="00C35893" w:rsidRPr="004D37E3" w:rsidRDefault="00C35893" w:rsidP="00BD0801">
      <w:pPr>
        <w:rPr>
          <w:sz w:val="2"/>
          <w:szCs w:val="4"/>
        </w:rPr>
      </w:pPr>
    </w:p>
    <w:p w14:paraId="0754EEC2" w14:textId="390F47D2" w:rsidR="004D37E3" w:rsidRDefault="004D37E3" w:rsidP="004D37E3">
      <w:pPr>
        <w:jc w:val="center"/>
        <w:rPr>
          <w:sz w:val="24"/>
          <w:szCs w:val="28"/>
        </w:rPr>
      </w:pPr>
      <w:r>
        <w:rPr>
          <w:sz w:val="24"/>
          <w:szCs w:val="28"/>
        </w:rPr>
        <w:t xml:space="preserve">Scholarship applications can be emailed to </w:t>
      </w:r>
      <w:hyperlink r:id="rId12" w:history="1">
        <w:r>
          <w:rPr>
            <w:rStyle w:val="Hyperlink"/>
            <w:sz w:val="24"/>
            <w:szCs w:val="28"/>
          </w:rPr>
          <w:t>admissions@dunottarschool.com</w:t>
        </w:r>
      </w:hyperlink>
      <w:r>
        <w:rPr>
          <w:sz w:val="24"/>
          <w:szCs w:val="28"/>
        </w:rPr>
        <w:t xml:space="preserve"> </w:t>
      </w:r>
    </w:p>
    <w:p w14:paraId="605844F1" w14:textId="77777777" w:rsidR="004D37E3" w:rsidRDefault="004D37E3" w:rsidP="004D37E3">
      <w:pPr>
        <w:jc w:val="center"/>
        <w:rPr>
          <w:sz w:val="24"/>
          <w:szCs w:val="28"/>
        </w:rPr>
      </w:pPr>
      <w:r>
        <w:rPr>
          <w:sz w:val="24"/>
          <w:szCs w:val="28"/>
        </w:rPr>
        <w:t xml:space="preserve">Or can be submitted via post to: </w:t>
      </w:r>
    </w:p>
    <w:p w14:paraId="3559C1CB" w14:textId="77777777" w:rsidR="004D37E3" w:rsidRDefault="004D37E3" w:rsidP="004D37E3">
      <w:pPr>
        <w:spacing w:after="0" w:line="240" w:lineRule="auto"/>
        <w:jc w:val="center"/>
        <w:rPr>
          <w:sz w:val="24"/>
          <w:szCs w:val="28"/>
        </w:rPr>
      </w:pPr>
      <w:r>
        <w:rPr>
          <w:sz w:val="24"/>
          <w:szCs w:val="28"/>
        </w:rPr>
        <w:t>Admissions</w:t>
      </w:r>
    </w:p>
    <w:p w14:paraId="4F6C6655" w14:textId="77777777" w:rsidR="004D37E3" w:rsidRDefault="004D37E3" w:rsidP="004D37E3">
      <w:pPr>
        <w:spacing w:after="0" w:line="240" w:lineRule="auto"/>
        <w:jc w:val="center"/>
        <w:rPr>
          <w:sz w:val="24"/>
          <w:szCs w:val="28"/>
        </w:rPr>
      </w:pPr>
      <w:r>
        <w:rPr>
          <w:sz w:val="24"/>
          <w:szCs w:val="28"/>
        </w:rPr>
        <w:t>Dunottar School</w:t>
      </w:r>
    </w:p>
    <w:p w14:paraId="0C9E9FB4" w14:textId="77777777" w:rsidR="004D37E3" w:rsidRDefault="004D37E3" w:rsidP="004D37E3">
      <w:pPr>
        <w:spacing w:after="0" w:line="240" w:lineRule="auto"/>
        <w:jc w:val="center"/>
        <w:rPr>
          <w:sz w:val="24"/>
          <w:szCs w:val="28"/>
        </w:rPr>
      </w:pPr>
      <w:r>
        <w:rPr>
          <w:sz w:val="24"/>
          <w:szCs w:val="28"/>
        </w:rPr>
        <w:t xml:space="preserve">High Trees Road </w:t>
      </w:r>
    </w:p>
    <w:p w14:paraId="3C61612E" w14:textId="77777777" w:rsidR="004D37E3" w:rsidRDefault="004D37E3" w:rsidP="004D37E3">
      <w:pPr>
        <w:spacing w:after="0" w:line="240" w:lineRule="auto"/>
        <w:jc w:val="center"/>
        <w:rPr>
          <w:sz w:val="24"/>
          <w:szCs w:val="28"/>
        </w:rPr>
      </w:pPr>
      <w:r>
        <w:rPr>
          <w:sz w:val="24"/>
          <w:szCs w:val="28"/>
        </w:rPr>
        <w:t>Reigate</w:t>
      </w:r>
    </w:p>
    <w:p w14:paraId="0CA5359D" w14:textId="181359C4" w:rsidR="004D37E3" w:rsidRDefault="004D37E3" w:rsidP="004D37E3">
      <w:pPr>
        <w:spacing w:after="0" w:line="240" w:lineRule="auto"/>
        <w:jc w:val="center"/>
        <w:rPr>
          <w:sz w:val="24"/>
          <w:szCs w:val="28"/>
        </w:rPr>
      </w:pPr>
      <w:r>
        <w:rPr>
          <w:sz w:val="24"/>
          <w:szCs w:val="28"/>
        </w:rPr>
        <w:t xml:space="preserve">RH2 7EL </w:t>
      </w:r>
    </w:p>
    <w:p w14:paraId="39676090" w14:textId="77777777" w:rsidR="004D37E3" w:rsidRPr="004D37E3" w:rsidRDefault="004D37E3" w:rsidP="004D37E3">
      <w:pPr>
        <w:spacing w:after="0" w:line="240" w:lineRule="auto"/>
        <w:jc w:val="center"/>
        <w:rPr>
          <w:sz w:val="4"/>
          <w:szCs w:val="6"/>
        </w:rPr>
      </w:pPr>
    </w:p>
    <w:p w14:paraId="4780F07D" w14:textId="36175B1D" w:rsidR="004D37E3" w:rsidRDefault="004D37E3" w:rsidP="00075008">
      <w:pPr>
        <w:spacing w:after="0"/>
        <w:jc w:val="center"/>
        <w:rPr>
          <w:b/>
          <w:sz w:val="24"/>
          <w:szCs w:val="24"/>
        </w:rPr>
      </w:pPr>
      <w:r>
        <w:rPr>
          <w:b/>
          <w:sz w:val="24"/>
          <w:szCs w:val="24"/>
        </w:rPr>
        <w:t xml:space="preserve">This completed application must be submitted to the Admissions Office by: </w:t>
      </w:r>
    </w:p>
    <w:p w14:paraId="40A4ABC2" w14:textId="77777777" w:rsidR="00363274" w:rsidRPr="00363274" w:rsidRDefault="00363274" w:rsidP="00363274">
      <w:pPr>
        <w:spacing w:after="0"/>
        <w:jc w:val="center"/>
        <w:rPr>
          <w:b/>
          <w:bCs/>
          <w:color w:val="C45911" w:themeColor="accent2" w:themeShade="BF"/>
          <w:sz w:val="24"/>
          <w:szCs w:val="24"/>
        </w:rPr>
      </w:pPr>
      <w:r w:rsidRPr="00363274">
        <w:rPr>
          <w:b/>
          <w:bCs/>
          <w:color w:val="C45911" w:themeColor="accent2" w:themeShade="BF"/>
          <w:sz w:val="24"/>
          <w:szCs w:val="24"/>
        </w:rPr>
        <w:t>By 9am on Friday 6</w:t>
      </w:r>
      <w:r w:rsidRPr="00363274">
        <w:rPr>
          <w:b/>
          <w:bCs/>
          <w:color w:val="C45911" w:themeColor="accent2" w:themeShade="BF"/>
          <w:sz w:val="24"/>
          <w:szCs w:val="24"/>
          <w:vertAlign w:val="superscript"/>
        </w:rPr>
        <w:t>th</w:t>
      </w:r>
      <w:r w:rsidRPr="00363274">
        <w:rPr>
          <w:b/>
          <w:bCs/>
          <w:color w:val="C45911" w:themeColor="accent2" w:themeShade="BF"/>
          <w:sz w:val="24"/>
          <w:szCs w:val="24"/>
        </w:rPr>
        <w:t xml:space="preserve"> February 2026</w:t>
      </w:r>
    </w:p>
    <w:p w14:paraId="7814DA55" w14:textId="29CB6562" w:rsidR="0007366F" w:rsidRPr="008A2A11" w:rsidRDefault="0007366F" w:rsidP="00363274">
      <w:pPr>
        <w:spacing w:after="0"/>
        <w:rPr>
          <w:szCs w:val="24"/>
        </w:rPr>
      </w:pPr>
    </w:p>
    <w:p w14:paraId="09FA86DC" w14:textId="77777777" w:rsidR="004D37E3" w:rsidRDefault="004D37E3" w:rsidP="004D37E3">
      <w:pPr>
        <w:rPr>
          <w:sz w:val="10"/>
        </w:rPr>
      </w:pPr>
      <w:r>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D37E3" w14:paraId="0529C194" w14:textId="77777777" w:rsidTr="004D37E3">
        <w:trPr>
          <w:trHeight w:val="424"/>
        </w:trPr>
        <w:tc>
          <w:tcPr>
            <w:tcW w:w="10456" w:type="dxa"/>
            <w:shd w:val="clear" w:color="auto" w:fill="2769AC"/>
            <w:vAlign w:val="center"/>
            <w:hideMark/>
          </w:tcPr>
          <w:p w14:paraId="6B144F0E" w14:textId="77777777" w:rsidR="004D37E3" w:rsidRDefault="004D37E3">
            <w:pPr>
              <w:jc w:val="center"/>
              <w:rPr>
                <w:b/>
              </w:rPr>
            </w:pPr>
            <w:r>
              <w:rPr>
                <w:b/>
                <w:color w:val="FFFFFF" w:themeColor="background1"/>
                <w:sz w:val="20"/>
              </w:rPr>
              <w:t>Any other questions:</w:t>
            </w:r>
          </w:p>
        </w:tc>
      </w:tr>
      <w:tr w:rsidR="004D37E3" w14:paraId="18F53C0D" w14:textId="77777777" w:rsidTr="004D37E3">
        <w:trPr>
          <w:trHeight w:val="1266"/>
        </w:trPr>
        <w:tc>
          <w:tcPr>
            <w:tcW w:w="10456" w:type="dxa"/>
            <w:shd w:val="clear" w:color="auto" w:fill="CDE8F3"/>
            <w:vAlign w:val="center"/>
          </w:tcPr>
          <w:p w14:paraId="2DF3F70D" w14:textId="77777777" w:rsidR="004D37E3" w:rsidRDefault="004D37E3">
            <w:pPr>
              <w:jc w:val="center"/>
              <w:rPr>
                <w:sz w:val="20"/>
              </w:rPr>
            </w:pPr>
            <w:r>
              <w:rPr>
                <w:sz w:val="20"/>
              </w:rPr>
              <w:t>If you require any further information about the scholarship application process, please contact the Admissions Office at admissions@dunottarschool.com or on 01737 761 945.</w:t>
            </w:r>
          </w:p>
          <w:p w14:paraId="03596E9D" w14:textId="77777777" w:rsidR="004D37E3" w:rsidRDefault="004D37E3">
            <w:pPr>
              <w:rPr>
                <w:sz w:val="12"/>
              </w:rPr>
            </w:pPr>
          </w:p>
        </w:tc>
      </w:tr>
    </w:tbl>
    <w:p w14:paraId="315AF224" w14:textId="77777777" w:rsidR="00C35893" w:rsidRDefault="00C35893" w:rsidP="00BD0801">
      <w:pPr>
        <w:rPr>
          <w:sz w:val="20"/>
        </w:rPr>
      </w:pPr>
    </w:p>
    <w:sectPr w:rsidR="00C35893" w:rsidSect="003B44DE">
      <w:headerReference w:type="default" r:id="rId13"/>
      <w:footerReference w:type="default" r:id="rId14"/>
      <w:headerReference w:type="first" r:id="rId15"/>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4B035" w14:textId="77777777" w:rsidR="00A56428" w:rsidRDefault="00A56428" w:rsidP="00C317E1">
      <w:pPr>
        <w:spacing w:after="0" w:line="240" w:lineRule="auto"/>
      </w:pPr>
      <w:r>
        <w:separator/>
      </w:r>
    </w:p>
  </w:endnote>
  <w:endnote w:type="continuationSeparator" w:id="0">
    <w:p w14:paraId="6DC43A3D" w14:textId="77777777" w:rsidR="00A56428" w:rsidRDefault="00A56428"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570E6B" w:rsidRPr="004776E4" w:rsidRDefault="00570E6B"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570E6B" w:rsidRPr="004776E4" w:rsidRDefault="00570E6B"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F57C9" w14:textId="77777777" w:rsidR="00A56428" w:rsidRDefault="00A56428" w:rsidP="00C317E1">
      <w:pPr>
        <w:spacing w:after="0" w:line="240" w:lineRule="auto"/>
      </w:pPr>
      <w:r>
        <w:separator/>
      </w:r>
    </w:p>
  </w:footnote>
  <w:footnote w:type="continuationSeparator" w:id="0">
    <w:p w14:paraId="2F51CCFE" w14:textId="77777777" w:rsidR="00A56428" w:rsidRDefault="00A56428"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3E04B5F3" w:rsidR="00570E6B" w:rsidRDefault="00570E6B">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3BA47E69">
              <wp:simplePos x="0" y="0"/>
              <wp:positionH relativeFrom="column">
                <wp:posOffset>1821180</wp:posOffset>
              </wp:positionH>
              <wp:positionV relativeFrom="paragraph">
                <wp:posOffset>-113030</wp:posOffset>
              </wp:positionV>
              <wp:extent cx="4870450" cy="586105"/>
              <wp:effectExtent l="0" t="0" r="6350" b="4445"/>
              <wp:wrapNone/>
              <wp:docPr id="4" name="Text Box 4"/>
              <wp:cNvGraphicFramePr/>
              <a:graphic xmlns:a="http://schemas.openxmlformats.org/drawingml/2006/main">
                <a:graphicData uri="http://schemas.microsoft.com/office/word/2010/wordprocessingShape">
                  <wps:wsp>
                    <wps:cNvSpPr txBox="1"/>
                    <wps:spPr>
                      <a:xfrm>
                        <a:off x="0" y="0"/>
                        <a:ext cx="4870450" cy="586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0A225FB3" w:rsidR="00570E6B" w:rsidRPr="00B42FE9" w:rsidRDefault="00570E6B" w:rsidP="00F658AA">
                          <w:pPr>
                            <w:jc w:val="right"/>
                            <w:rPr>
                              <w:b/>
                              <w:color w:val="2769AC"/>
                              <w:sz w:val="28"/>
                            </w:rPr>
                          </w:pPr>
                          <w:r>
                            <w:rPr>
                              <w:b/>
                              <w:color w:val="2769AC"/>
                              <w:sz w:val="28"/>
                            </w:rPr>
                            <w:t xml:space="preserve">PERFORMING ARTS SCHOLARSHIP </w:t>
                          </w:r>
                          <w:r w:rsidR="00F658AA">
                            <w:rPr>
                              <w:b/>
                              <w:color w:val="2769AC"/>
                              <w:sz w:val="28"/>
                            </w:rPr>
                            <w:t xml:space="preserve">GUIDELINES &amp; </w:t>
                          </w:r>
                          <w:r>
                            <w:rPr>
                              <w:b/>
                              <w:color w:val="2769AC"/>
                              <w:sz w:val="28"/>
                            </w:rPr>
                            <w:t>APPLICATION FORM</w:t>
                          </w:r>
                          <w:r w:rsidR="002435F4">
                            <w:rPr>
                              <w:b/>
                              <w:color w:val="2769AC"/>
                              <w:sz w:val="28"/>
                            </w:rPr>
                            <w:t xml:space="preserve"> – </w:t>
                          </w:r>
                          <w:r w:rsidR="007E091D">
                            <w:rPr>
                              <w:b/>
                              <w:color w:val="2769AC"/>
                              <w:sz w:val="28"/>
                            </w:rPr>
                            <w:t xml:space="preserve">YEAR </w:t>
                          </w:r>
                          <w:r w:rsidR="00141356">
                            <w:rPr>
                              <w:b/>
                              <w:color w:val="2769AC"/>
                              <w:sz w:val="28"/>
                            </w:rPr>
                            <w:t>5</w:t>
                          </w:r>
                          <w:r w:rsidR="007E091D">
                            <w:rPr>
                              <w:b/>
                              <w:color w:val="2769AC"/>
                              <w:sz w:val="28"/>
                            </w:rPr>
                            <w:t xml:space="preserve"> PATHWAY </w:t>
                          </w:r>
                          <w:r w:rsidR="002435F4">
                            <w:rPr>
                              <w:b/>
                              <w:color w:val="2769AC"/>
                              <w:sz w:val="28"/>
                            </w:rPr>
                            <w:t>FOR SEPTEMBER 202</w:t>
                          </w:r>
                          <w:r w:rsidR="007E091D">
                            <w:rPr>
                              <w:b/>
                              <w:color w:val="2769AC"/>
                              <w:sz w:val="28"/>
                            </w:rPr>
                            <w:t>7</w:t>
                          </w:r>
                          <w:r w:rsidR="002435F4">
                            <w:rPr>
                              <w:b/>
                              <w:color w:val="2769AC"/>
                              <w:sz w:val="28"/>
                            </w:rPr>
                            <w:t xml:space="preserve"> ENTRY</w:t>
                          </w:r>
                        </w:p>
                        <w:p w14:paraId="3F7E9A37" w14:textId="77777777" w:rsidR="00570E6B" w:rsidRDefault="00570E6B"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43.4pt;margin-top:-8.9pt;width:383.5pt;height:4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" fillcolor="white [3201]" stroked="f" strokeweight=".5pt">
              <v:textbox>
                <w:txbxContent>
                  <w:p w14:paraId="35C77274" w14:textId="0A225FB3" w:rsidR="00570E6B" w:rsidRPr="00B42FE9" w:rsidRDefault="00570E6B" w:rsidP="00F658AA">
                    <w:pPr>
                      <w:jc w:val="right"/>
                      <w:rPr>
                        <w:b/>
                        <w:color w:val="2769AC"/>
                        <w:sz w:val="28"/>
                      </w:rPr>
                    </w:pPr>
                    <w:r>
                      <w:rPr>
                        <w:b/>
                        <w:color w:val="2769AC"/>
                        <w:sz w:val="28"/>
                      </w:rPr>
                      <w:t xml:space="preserve">PERFORMING ARTS SCHOLARSHIP </w:t>
                    </w:r>
                    <w:r w:rsidR="00F658AA">
                      <w:rPr>
                        <w:b/>
                        <w:color w:val="2769AC"/>
                        <w:sz w:val="28"/>
                      </w:rPr>
                      <w:t xml:space="preserve">GUIDELINES &amp; </w:t>
                    </w:r>
                    <w:r>
                      <w:rPr>
                        <w:b/>
                        <w:color w:val="2769AC"/>
                        <w:sz w:val="28"/>
                      </w:rPr>
                      <w:t>APPLICATION FORM</w:t>
                    </w:r>
                    <w:r w:rsidR="002435F4">
                      <w:rPr>
                        <w:b/>
                        <w:color w:val="2769AC"/>
                        <w:sz w:val="28"/>
                      </w:rPr>
                      <w:t xml:space="preserve"> – </w:t>
                    </w:r>
                    <w:r w:rsidR="007E091D">
                      <w:rPr>
                        <w:b/>
                        <w:color w:val="2769AC"/>
                        <w:sz w:val="28"/>
                      </w:rPr>
                      <w:t xml:space="preserve">YEAR </w:t>
                    </w:r>
                    <w:r w:rsidR="00141356">
                      <w:rPr>
                        <w:b/>
                        <w:color w:val="2769AC"/>
                        <w:sz w:val="28"/>
                      </w:rPr>
                      <w:t>5</w:t>
                    </w:r>
                    <w:r w:rsidR="007E091D">
                      <w:rPr>
                        <w:b/>
                        <w:color w:val="2769AC"/>
                        <w:sz w:val="28"/>
                      </w:rPr>
                      <w:t xml:space="preserve"> PATHWAY </w:t>
                    </w:r>
                    <w:r w:rsidR="002435F4">
                      <w:rPr>
                        <w:b/>
                        <w:color w:val="2769AC"/>
                        <w:sz w:val="28"/>
                      </w:rPr>
                      <w:t>FOR SEPTEMBER 202</w:t>
                    </w:r>
                    <w:r w:rsidR="007E091D">
                      <w:rPr>
                        <w:b/>
                        <w:color w:val="2769AC"/>
                        <w:sz w:val="28"/>
                      </w:rPr>
                      <w:t>7</w:t>
                    </w:r>
                    <w:r w:rsidR="002435F4">
                      <w:rPr>
                        <w:b/>
                        <w:color w:val="2769AC"/>
                        <w:sz w:val="28"/>
                      </w:rPr>
                      <w:t xml:space="preserve"> ENTRY</w:t>
                    </w:r>
                  </w:p>
                  <w:p w14:paraId="3F7E9A37" w14:textId="77777777" w:rsidR="00570E6B" w:rsidRDefault="00570E6B" w:rsidP="00400F30">
                    <w:pPr>
                      <w:jc w:val="right"/>
                    </w:pPr>
                  </w:p>
                </w:txbxContent>
              </v:textbox>
            </v:shape>
          </w:pict>
        </mc:Fallback>
      </mc:AlternateContent>
    </w:r>
    <w:r w:rsidR="003F655F">
      <w:rPr>
        <w:noProof/>
      </w:rPr>
      <w:drawing>
        <wp:inline distT="0" distB="0" distL="0" distR="0" wp14:anchorId="55C4F9BA" wp14:editId="1CC639D5">
          <wp:extent cx="1495425" cy="49960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515880" cy="5064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570E6B" w:rsidRPr="00C317E1" w:rsidRDefault="00570E6B"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570E6B" w:rsidRPr="00B42FE9" w:rsidRDefault="00570E6B" w:rsidP="00B42FE9">
                          <w:pPr>
                            <w:jc w:val="right"/>
                            <w:rPr>
                              <w:b/>
                              <w:color w:val="2769AC"/>
                              <w:sz w:val="28"/>
                            </w:rPr>
                          </w:pPr>
                          <w:r w:rsidRPr="00B42FE9">
                            <w:rPr>
                              <w:b/>
                              <w:color w:val="2769AC"/>
                              <w:sz w:val="28"/>
                            </w:rPr>
                            <w:t>GUIDANCE FOR SCHOLARSHIP APPLICANTS</w:t>
                          </w:r>
                        </w:p>
                        <w:p w14:paraId="116661AC" w14:textId="77777777" w:rsidR="00570E6B" w:rsidRDefault="00570E6B"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570E6B" w:rsidRPr="00B42FE9" w:rsidRDefault="00570E6B" w:rsidP="00B42FE9">
                    <w:pPr>
                      <w:jc w:val="right"/>
                      <w:rPr>
                        <w:b/>
                        <w:color w:val="2769AC"/>
                        <w:sz w:val="28"/>
                      </w:rPr>
                    </w:pPr>
                    <w:r w:rsidRPr="00B42FE9">
                      <w:rPr>
                        <w:b/>
                        <w:color w:val="2769AC"/>
                        <w:sz w:val="28"/>
                      </w:rPr>
                      <w:t>GUIDANCE FOR SCHOLARSHIP APPLICANTS</w:t>
                    </w:r>
                  </w:p>
                  <w:p w14:paraId="116661AC" w14:textId="77777777" w:rsidR="00570E6B" w:rsidRDefault="00570E6B"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1934691">
    <w:abstractNumId w:val="9"/>
  </w:num>
  <w:num w:numId="2" w16cid:durableId="1453668813">
    <w:abstractNumId w:val="30"/>
  </w:num>
  <w:num w:numId="3" w16cid:durableId="419452443">
    <w:abstractNumId w:val="3"/>
  </w:num>
  <w:num w:numId="4" w16cid:durableId="500391095">
    <w:abstractNumId w:val="10"/>
  </w:num>
  <w:num w:numId="5" w16cid:durableId="1856337393">
    <w:abstractNumId w:val="12"/>
  </w:num>
  <w:num w:numId="6" w16cid:durableId="1961569485">
    <w:abstractNumId w:val="4"/>
  </w:num>
  <w:num w:numId="7" w16cid:durableId="405303545">
    <w:abstractNumId w:val="26"/>
  </w:num>
  <w:num w:numId="8" w16cid:durableId="1675304720">
    <w:abstractNumId w:val="1"/>
  </w:num>
  <w:num w:numId="9" w16cid:durableId="418135294">
    <w:abstractNumId w:val="24"/>
  </w:num>
  <w:num w:numId="10" w16cid:durableId="1514538602">
    <w:abstractNumId w:val="2"/>
  </w:num>
  <w:num w:numId="11" w16cid:durableId="1973246773">
    <w:abstractNumId w:val="25"/>
  </w:num>
  <w:num w:numId="12" w16cid:durableId="1552810678">
    <w:abstractNumId w:val="23"/>
  </w:num>
  <w:num w:numId="13" w16cid:durableId="1118990019">
    <w:abstractNumId w:val="11"/>
  </w:num>
  <w:num w:numId="14" w16cid:durableId="771970467">
    <w:abstractNumId w:val="13"/>
  </w:num>
  <w:num w:numId="15" w16cid:durableId="828640846">
    <w:abstractNumId w:val="18"/>
  </w:num>
  <w:num w:numId="16" w16cid:durableId="1438061774">
    <w:abstractNumId w:val="32"/>
  </w:num>
  <w:num w:numId="17" w16cid:durableId="765420393">
    <w:abstractNumId w:val="16"/>
  </w:num>
  <w:num w:numId="18" w16cid:durableId="1934125192">
    <w:abstractNumId w:val="8"/>
  </w:num>
  <w:num w:numId="19" w16cid:durableId="1044216701">
    <w:abstractNumId w:val="5"/>
  </w:num>
  <w:num w:numId="20" w16cid:durableId="1375424534">
    <w:abstractNumId w:val="22"/>
  </w:num>
  <w:num w:numId="21" w16cid:durableId="1637056482">
    <w:abstractNumId w:val="17"/>
  </w:num>
  <w:num w:numId="22" w16cid:durableId="910575704">
    <w:abstractNumId w:val="14"/>
  </w:num>
  <w:num w:numId="23" w16cid:durableId="1882279365">
    <w:abstractNumId w:val="19"/>
  </w:num>
  <w:num w:numId="24" w16cid:durableId="1149786635">
    <w:abstractNumId w:val="20"/>
  </w:num>
  <w:num w:numId="25" w16cid:durableId="140120425">
    <w:abstractNumId w:val="0"/>
  </w:num>
  <w:num w:numId="26" w16cid:durableId="1988125157">
    <w:abstractNumId w:val="6"/>
  </w:num>
  <w:num w:numId="27" w16cid:durableId="1846432944">
    <w:abstractNumId w:val="7"/>
  </w:num>
  <w:num w:numId="28" w16cid:durableId="1352218974">
    <w:abstractNumId w:val="15"/>
  </w:num>
  <w:num w:numId="29" w16cid:durableId="429085890">
    <w:abstractNumId w:val="31"/>
  </w:num>
  <w:num w:numId="30" w16cid:durableId="284703382">
    <w:abstractNumId w:val="27"/>
  </w:num>
  <w:num w:numId="31" w16cid:durableId="1217932939">
    <w:abstractNumId w:val="29"/>
  </w:num>
  <w:num w:numId="32" w16cid:durableId="710155893">
    <w:abstractNumId w:val="21"/>
  </w:num>
  <w:num w:numId="33" w16cid:durableId="134154851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6708A"/>
    <w:rsid w:val="000718F4"/>
    <w:rsid w:val="0007366F"/>
    <w:rsid w:val="00075008"/>
    <w:rsid w:val="00076AF3"/>
    <w:rsid w:val="000861F4"/>
    <w:rsid w:val="000871FA"/>
    <w:rsid w:val="000B14EA"/>
    <w:rsid w:val="000B2F2F"/>
    <w:rsid w:val="000C097D"/>
    <w:rsid w:val="000C2AFD"/>
    <w:rsid w:val="000E278C"/>
    <w:rsid w:val="000F31A6"/>
    <w:rsid w:val="000F6E56"/>
    <w:rsid w:val="00104507"/>
    <w:rsid w:val="001129F7"/>
    <w:rsid w:val="00141356"/>
    <w:rsid w:val="001455C2"/>
    <w:rsid w:val="00153B49"/>
    <w:rsid w:val="00155247"/>
    <w:rsid w:val="0016126D"/>
    <w:rsid w:val="001723AC"/>
    <w:rsid w:val="001A2025"/>
    <w:rsid w:val="001A7E31"/>
    <w:rsid w:val="001D040A"/>
    <w:rsid w:val="001D18FD"/>
    <w:rsid w:val="001E6094"/>
    <w:rsid w:val="001F72B1"/>
    <w:rsid w:val="00201F77"/>
    <w:rsid w:val="00204FDC"/>
    <w:rsid w:val="00210C60"/>
    <w:rsid w:val="0021774A"/>
    <w:rsid w:val="002435F4"/>
    <w:rsid w:val="002839A9"/>
    <w:rsid w:val="00283D2B"/>
    <w:rsid w:val="002B19C0"/>
    <w:rsid w:val="002B3A50"/>
    <w:rsid w:val="002C3282"/>
    <w:rsid w:val="002D1BA2"/>
    <w:rsid w:val="002E774E"/>
    <w:rsid w:val="00311DBB"/>
    <w:rsid w:val="00357267"/>
    <w:rsid w:val="00362ECA"/>
    <w:rsid w:val="00363274"/>
    <w:rsid w:val="00371154"/>
    <w:rsid w:val="00376BCA"/>
    <w:rsid w:val="003917E3"/>
    <w:rsid w:val="00394D10"/>
    <w:rsid w:val="003B44DE"/>
    <w:rsid w:val="003C2976"/>
    <w:rsid w:val="003F33E0"/>
    <w:rsid w:val="003F655F"/>
    <w:rsid w:val="00400F30"/>
    <w:rsid w:val="00424FBA"/>
    <w:rsid w:val="00427AE6"/>
    <w:rsid w:val="00430749"/>
    <w:rsid w:val="00463F21"/>
    <w:rsid w:val="00473221"/>
    <w:rsid w:val="004776E4"/>
    <w:rsid w:val="00483C4F"/>
    <w:rsid w:val="00483DA6"/>
    <w:rsid w:val="00491BD7"/>
    <w:rsid w:val="00492CAC"/>
    <w:rsid w:val="004A6138"/>
    <w:rsid w:val="004C62E0"/>
    <w:rsid w:val="004D37E3"/>
    <w:rsid w:val="004D65BF"/>
    <w:rsid w:val="004E3CF7"/>
    <w:rsid w:val="0050789A"/>
    <w:rsid w:val="00553ED7"/>
    <w:rsid w:val="00566847"/>
    <w:rsid w:val="00570E6B"/>
    <w:rsid w:val="00584A70"/>
    <w:rsid w:val="00587568"/>
    <w:rsid w:val="00590776"/>
    <w:rsid w:val="005B189C"/>
    <w:rsid w:val="005D4086"/>
    <w:rsid w:val="005E2B4D"/>
    <w:rsid w:val="005E6C9F"/>
    <w:rsid w:val="005E7B30"/>
    <w:rsid w:val="00601511"/>
    <w:rsid w:val="00612473"/>
    <w:rsid w:val="00632454"/>
    <w:rsid w:val="00682F03"/>
    <w:rsid w:val="00683D43"/>
    <w:rsid w:val="00684D58"/>
    <w:rsid w:val="00692A3A"/>
    <w:rsid w:val="00695784"/>
    <w:rsid w:val="00695EE8"/>
    <w:rsid w:val="006A34CF"/>
    <w:rsid w:val="006A4F62"/>
    <w:rsid w:val="006E1A0B"/>
    <w:rsid w:val="006E7287"/>
    <w:rsid w:val="006F0580"/>
    <w:rsid w:val="007107D5"/>
    <w:rsid w:val="00712482"/>
    <w:rsid w:val="00722619"/>
    <w:rsid w:val="00742EBE"/>
    <w:rsid w:val="00751822"/>
    <w:rsid w:val="00752B9B"/>
    <w:rsid w:val="00763632"/>
    <w:rsid w:val="0076743A"/>
    <w:rsid w:val="007A3BBC"/>
    <w:rsid w:val="007A7BC2"/>
    <w:rsid w:val="007B2C5B"/>
    <w:rsid w:val="007B2D1E"/>
    <w:rsid w:val="007D4E0A"/>
    <w:rsid w:val="007E091D"/>
    <w:rsid w:val="007F2DB5"/>
    <w:rsid w:val="00805016"/>
    <w:rsid w:val="008071D8"/>
    <w:rsid w:val="008500EC"/>
    <w:rsid w:val="0088609A"/>
    <w:rsid w:val="008A72FA"/>
    <w:rsid w:val="008E2B3C"/>
    <w:rsid w:val="008F1636"/>
    <w:rsid w:val="00903E95"/>
    <w:rsid w:val="00911191"/>
    <w:rsid w:val="009141CF"/>
    <w:rsid w:val="00927EA7"/>
    <w:rsid w:val="00931442"/>
    <w:rsid w:val="00956C18"/>
    <w:rsid w:val="0096443E"/>
    <w:rsid w:val="0097565B"/>
    <w:rsid w:val="00980E92"/>
    <w:rsid w:val="009B009D"/>
    <w:rsid w:val="009B52FE"/>
    <w:rsid w:val="009C24CA"/>
    <w:rsid w:val="00A10ADF"/>
    <w:rsid w:val="00A44070"/>
    <w:rsid w:val="00A56428"/>
    <w:rsid w:val="00AA0798"/>
    <w:rsid w:val="00AB2C33"/>
    <w:rsid w:val="00B052E7"/>
    <w:rsid w:val="00B101C6"/>
    <w:rsid w:val="00B22EEC"/>
    <w:rsid w:val="00B414EC"/>
    <w:rsid w:val="00B42FE9"/>
    <w:rsid w:val="00B507F0"/>
    <w:rsid w:val="00B565EC"/>
    <w:rsid w:val="00B73DA1"/>
    <w:rsid w:val="00B83993"/>
    <w:rsid w:val="00B919F5"/>
    <w:rsid w:val="00BA1E58"/>
    <w:rsid w:val="00BB0F0A"/>
    <w:rsid w:val="00BD0801"/>
    <w:rsid w:val="00BE030C"/>
    <w:rsid w:val="00BF71D7"/>
    <w:rsid w:val="00C00673"/>
    <w:rsid w:val="00C04283"/>
    <w:rsid w:val="00C07A25"/>
    <w:rsid w:val="00C303A3"/>
    <w:rsid w:val="00C317E1"/>
    <w:rsid w:val="00C35893"/>
    <w:rsid w:val="00C536AD"/>
    <w:rsid w:val="00C65216"/>
    <w:rsid w:val="00C65E7F"/>
    <w:rsid w:val="00C7174A"/>
    <w:rsid w:val="00C919EB"/>
    <w:rsid w:val="00C95980"/>
    <w:rsid w:val="00CE43B0"/>
    <w:rsid w:val="00D11909"/>
    <w:rsid w:val="00D14F56"/>
    <w:rsid w:val="00D17D32"/>
    <w:rsid w:val="00D34292"/>
    <w:rsid w:val="00D47E73"/>
    <w:rsid w:val="00D626D6"/>
    <w:rsid w:val="00D669FC"/>
    <w:rsid w:val="00D94EFB"/>
    <w:rsid w:val="00DA1F7B"/>
    <w:rsid w:val="00DA64E6"/>
    <w:rsid w:val="00DD3717"/>
    <w:rsid w:val="00DF684C"/>
    <w:rsid w:val="00E0670A"/>
    <w:rsid w:val="00E2044F"/>
    <w:rsid w:val="00E20A35"/>
    <w:rsid w:val="00E279B8"/>
    <w:rsid w:val="00E435EA"/>
    <w:rsid w:val="00E4570A"/>
    <w:rsid w:val="00E60818"/>
    <w:rsid w:val="00E77C68"/>
    <w:rsid w:val="00E86441"/>
    <w:rsid w:val="00E93C39"/>
    <w:rsid w:val="00EC65A5"/>
    <w:rsid w:val="00ED07AD"/>
    <w:rsid w:val="00EE10ED"/>
    <w:rsid w:val="00EF4468"/>
    <w:rsid w:val="00F06A85"/>
    <w:rsid w:val="00F26AFA"/>
    <w:rsid w:val="00F51A56"/>
    <w:rsid w:val="00F641EC"/>
    <w:rsid w:val="00F658AA"/>
    <w:rsid w:val="00F731F4"/>
    <w:rsid w:val="00F84C1E"/>
    <w:rsid w:val="00F91BFD"/>
    <w:rsid w:val="00F9773F"/>
    <w:rsid w:val="00FE3DD1"/>
    <w:rsid w:val="00FF1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6EB47BF-46AD-4D22-BCD2-F6987D0D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 w:type="paragraph" w:styleId="Revision">
    <w:name w:val="Revision"/>
    <w:hidden/>
    <w:uiPriority w:val="99"/>
    <w:semiHidden/>
    <w:rsid w:val="00D17D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853975">
      <w:bodyDiv w:val="1"/>
      <w:marLeft w:val="0"/>
      <w:marRight w:val="0"/>
      <w:marTop w:val="0"/>
      <w:marBottom w:val="0"/>
      <w:divBdr>
        <w:top w:val="none" w:sz="0" w:space="0" w:color="auto"/>
        <w:left w:val="none" w:sz="0" w:space="0" w:color="auto"/>
        <w:bottom w:val="none" w:sz="0" w:space="0" w:color="auto"/>
        <w:right w:val="none" w:sz="0" w:space="0" w:color="auto"/>
      </w:divBdr>
    </w:div>
    <w:div w:id="294409523">
      <w:bodyDiv w:val="1"/>
      <w:marLeft w:val="0"/>
      <w:marRight w:val="0"/>
      <w:marTop w:val="0"/>
      <w:marBottom w:val="0"/>
      <w:divBdr>
        <w:top w:val="none" w:sz="0" w:space="0" w:color="auto"/>
        <w:left w:val="none" w:sz="0" w:space="0" w:color="auto"/>
        <w:bottom w:val="none" w:sz="0" w:space="0" w:color="auto"/>
        <w:right w:val="none" w:sz="0" w:space="0" w:color="auto"/>
      </w:divBdr>
    </w:div>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754083111">
      <w:bodyDiv w:val="1"/>
      <w:marLeft w:val="0"/>
      <w:marRight w:val="0"/>
      <w:marTop w:val="0"/>
      <w:marBottom w:val="0"/>
      <w:divBdr>
        <w:top w:val="none" w:sz="0" w:space="0" w:color="auto"/>
        <w:left w:val="none" w:sz="0" w:space="0" w:color="auto"/>
        <w:bottom w:val="none" w:sz="0" w:space="0" w:color="auto"/>
        <w:right w:val="none" w:sz="0" w:space="0" w:color="auto"/>
      </w:divBdr>
    </w:div>
    <w:div w:id="17564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ssions@dunottarschoo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diovisual@dunottarschoo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20EC61-D8E0-4952-A5C2-F37DA64089C5}">
  <ds:schemaRefs>
    <ds:schemaRef ds:uri="http://schemas.openxmlformats.org/officeDocument/2006/bibliography"/>
  </ds:schemaRefs>
</ds:datastoreItem>
</file>

<file path=customXml/itemProps2.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3.xml><?xml version="1.0" encoding="utf-8"?>
<ds:datastoreItem xmlns:ds="http://schemas.openxmlformats.org/officeDocument/2006/customXml" ds:itemID="{976EFC57-1FE6-4C2E-BD03-72CEB2B3B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5</cp:revision>
  <cp:lastPrinted>2019-04-05T13:28:00Z</cp:lastPrinted>
  <dcterms:created xsi:type="dcterms:W3CDTF">2026-01-15T19:40:00Z</dcterms:created>
  <dcterms:modified xsi:type="dcterms:W3CDTF">2026-01-23T11:05:00Z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